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25" w:rsidRPr="009B1E25" w:rsidRDefault="009B1E25" w:rsidP="009B1E25">
      <w:pPr>
        <w:spacing w:line="560" w:lineRule="exact"/>
        <w:rPr>
          <w:rFonts w:ascii="仿宋_GB2312" w:eastAsia="仿宋_GB2312" w:hAnsiTheme="minorEastAsia" w:cs="Times New Roman"/>
          <w:b/>
          <w:sz w:val="32"/>
          <w:szCs w:val="32"/>
        </w:rPr>
      </w:pPr>
      <w:bookmarkStart w:id="0" w:name="_GoBack"/>
      <w:bookmarkEnd w:id="0"/>
      <w:r w:rsidRPr="009B1E25">
        <w:rPr>
          <w:rFonts w:ascii="仿宋_GB2312" w:eastAsia="仿宋_GB2312" w:hAnsiTheme="minorEastAsia" w:cs="Times New Roman" w:hint="eastAsia"/>
          <w:b/>
          <w:sz w:val="32"/>
          <w:szCs w:val="32"/>
        </w:rPr>
        <w:t xml:space="preserve">附件1  </w:t>
      </w:r>
    </w:p>
    <w:p w:rsidR="009B1E25" w:rsidRPr="009B1E25" w:rsidRDefault="009B1E25" w:rsidP="009B1E25">
      <w:pPr>
        <w:spacing w:line="560" w:lineRule="exact"/>
        <w:rPr>
          <w:rFonts w:ascii="仿宋_GB2312" w:eastAsia="仿宋_GB2312" w:hAnsiTheme="minorEastAsia" w:cs="Times New Roman"/>
          <w:b/>
          <w:sz w:val="32"/>
          <w:szCs w:val="32"/>
        </w:rPr>
      </w:pPr>
      <w:r w:rsidRPr="009B1E25">
        <w:rPr>
          <w:rFonts w:ascii="仿宋_GB2312" w:eastAsia="仿宋_GB2312" w:hAnsiTheme="minorEastAsia" w:cs="Times New Roman" w:hint="eastAsia"/>
          <w:b/>
          <w:sz w:val="32"/>
          <w:szCs w:val="32"/>
        </w:rPr>
        <w:t xml:space="preserve">              四川省技术经纪人培训报名表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418"/>
        <w:gridCol w:w="1893"/>
      </w:tblGrid>
      <w:tr w:rsidR="009B1E25" w:rsidRPr="009B1E25" w:rsidTr="004677D4">
        <w:trPr>
          <w:trHeight w:hRule="exact" w:val="572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（照片粘贴处）</w:t>
            </w:r>
          </w:p>
        </w:tc>
      </w:tr>
      <w:tr w:rsidR="009B1E25" w:rsidRPr="009B1E25" w:rsidTr="004677D4">
        <w:trPr>
          <w:trHeight w:hRule="exact" w:val="552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B1E25" w:rsidRPr="009B1E25" w:rsidRDefault="009B1E25" w:rsidP="003426B2">
            <w:pPr>
              <w:spacing w:line="360" w:lineRule="exact"/>
              <w:ind w:firstLine="63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9B1E25" w:rsidRPr="009B1E25" w:rsidTr="004677D4">
        <w:trPr>
          <w:trHeight w:hRule="exact" w:val="560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2126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B1E25" w:rsidRPr="009B1E25" w:rsidRDefault="009B1E25" w:rsidP="003426B2">
            <w:pPr>
              <w:spacing w:line="360" w:lineRule="exact"/>
              <w:ind w:firstLine="63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9B1E25" w:rsidRPr="009B1E25" w:rsidTr="004677D4">
        <w:trPr>
          <w:trHeight w:hRule="exact" w:val="696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5245" w:type="dxa"/>
            <w:gridSpan w:val="3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9B1E25" w:rsidRPr="009B1E25" w:rsidTr="004677D4">
        <w:trPr>
          <w:trHeight w:hRule="exact" w:val="696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单位法人</w:t>
            </w:r>
          </w:p>
        </w:tc>
        <w:tc>
          <w:tcPr>
            <w:tcW w:w="5245" w:type="dxa"/>
            <w:gridSpan w:val="3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9B1E25" w:rsidRPr="009B1E25" w:rsidTr="004677D4">
        <w:trPr>
          <w:trHeight w:hRule="exact" w:val="860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入职时间</w:t>
            </w:r>
          </w:p>
        </w:tc>
        <w:tc>
          <w:tcPr>
            <w:tcW w:w="5245" w:type="dxa"/>
            <w:gridSpan w:val="3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9B1E25" w:rsidRPr="009B1E25" w:rsidTr="004677D4">
        <w:trPr>
          <w:trHeight w:hRule="exact" w:val="577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gridSpan w:val="2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  <w:tr w:rsidR="009B1E25" w:rsidRPr="009B1E25" w:rsidTr="004677D4">
        <w:trPr>
          <w:trHeight w:hRule="exact" w:val="532"/>
        </w:trPr>
        <w:tc>
          <w:tcPr>
            <w:tcW w:w="1560" w:type="dxa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4677D4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7138" w:type="dxa"/>
            <w:gridSpan w:val="4"/>
            <w:vAlign w:val="center"/>
          </w:tcPr>
          <w:p w:rsidR="009B1E25" w:rsidRPr="004677D4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  <w:tr w:rsidR="009B1E25" w:rsidRPr="009B1E25" w:rsidTr="004677D4">
        <w:trPr>
          <w:cantSplit/>
          <w:trHeight w:val="2673"/>
        </w:trPr>
        <w:tc>
          <w:tcPr>
            <w:tcW w:w="1560" w:type="dxa"/>
            <w:vAlign w:val="center"/>
          </w:tcPr>
          <w:p w:rsidR="009B1E25" w:rsidRPr="009B1E25" w:rsidRDefault="009B1E25" w:rsidP="003426B2">
            <w:pPr>
              <w:spacing w:line="3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工</w:t>
            </w:r>
          </w:p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作</w:t>
            </w:r>
          </w:p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简</w:t>
            </w:r>
          </w:p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历</w:t>
            </w:r>
          </w:p>
        </w:tc>
        <w:tc>
          <w:tcPr>
            <w:tcW w:w="7138" w:type="dxa"/>
            <w:gridSpan w:val="4"/>
          </w:tcPr>
          <w:p w:rsidR="009B1E25" w:rsidRPr="009B1E25" w:rsidRDefault="009B1E25" w:rsidP="003426B2">
            <w:pPr>
              <w:spacing w:before="840" w:line="36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9B1E25" w:rsidRPr="009B1E25" w:rsidTr="004677D4">
        <w:trPr>
          <w:cantSplit/>
          <w:trHeight w:hRule="exact" w:val="1861"/>
        </w:trPr>
        <w:tc>
          <w:tcPr>
            <w:tcW w:w="1560" w:type="dxa"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个人承诺</w:t>
            </w:r>
          </w:p>
        </w:tc>
        <w:tc>
          <w:tcPr>
            <w:tcW w:w="7138" w:type="dxa"/>
            <w:gridSpan w:val="4"/>
            <w:vAlign w:val="center"/>
          </w:tcPr>
          <w:p w:rsidR="004677D4" w:rsidRPr="004677D4" w:rsidRDefault="009B1E25" w:rsidP="004677D4">
            <w:pPr>
              <w:spacing w:line="36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>以上信息及报送的相关材料均真实有效，如弄虚作假所产生的一切后果由本人承担责任。</w:t>
            </w:r>
            <w:r w:rsidR="004677D4"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</w:p>
          <w:p w:rsidR="004677D4" w:rsidRDefault="004677D4" w:rsidP="004677D4">
            <w:pPr>
              <w:spacing w:line="360" w:lineRule="exact"/>
              <w:ind w:firstLineChars="1350" w:firstLine="432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9B1E25" w:rsidRPr="004677D4" w:rsidRDefault="009B1E25" w:rsidP="004677D4">
            <w:pPr>
              <w:spacing w:line="360" w:lineRule="exact"/>
              <w:ind w:firstLineChars="1350" w:firstLine="378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>承诺人签名：</w:t>
            </w:r>
          </w:p>
          <w:p w:rsidR="009B1E25" w:rsidRPr="009B1E25" w:rsidRDefault="009B1E25" w:rsidP="004677D4">
            <w:pPr>
              <w:spacing w:line="360" w:lineRule="exact"/>
              <w:ind w:firstLineChars="1500" w:firstLine="42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 w:rsidR="004677D4"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  <w:r w:rsidR="004677D4"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 w:rsidRPr="004677D4">
              <w:rPr>
                <w:rFonts w:ascii="仿宋_GB2312" w:eastAsia="仿宋_GB2312" w:hAnsiTheme="minorEastAsia" w:hint="eastAsia"/>
                <w:sz w:val="28"/>
                <w:szCs w:val="28"/>
              </w:rPr>
              <w:t>日</w:t>
            </w:r>
          </w:p>
        </w:tc>
      </w:tr>
      <w:tr w:rsidR="009B1E25" w:rsidRPr="009B1E25" w:rsidTr="004B695F">
        <w:trPr>
          <w:cantSplit/>
          <w:trHeight w:hRule="exact" w:val="680"/>
        </w:trPr>
        <w:tc>
          <w:tcPr>
            <w:tcW w:w="8698" w:type="dxa"/>
            <w:gridSpan w:val="5"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以下由国家技术转移人才培养基地填写</w:t>
            </w:r>
          </w:p>
        </w:tc>
      </w:tr>
      <w:tr w:rsidR="009B1E25" w:rsidRPr="009B1E25" w:rsidTr="004677D4">
        <w:trPr>
          <w:cantSplit/>
          <w:trHeight w:val="750"/>
        </w:trPr>
        <w:tc>
          <w:tcPr>
            <w:tcW w:w="1560" w:type="dxa"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培训课程</w:t>
            </w:r>
          </w:p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9B1E25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学时学分</w:t>
            </w:r>
          </w:p>
        </w:tc>
        <w:tc>
          <w:tcPr>
            <w:tcW w:w="7138" w:type="dxa"/>
            <w:gridSpan w:val="4"/>
            <w:vAlign w:val="center"/>
          </w:tcPr>
          <w:p w:rsidR="009B1E25" w:rsidRPr="009B1E25" w:rsidRDefault="009B1E25" w:rsidP="003426B2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</w:tbl>
    <w:p w:rsidR="009B1E25" w:rsidRPr="004677D4" w:rsidRDefault="009B1E25" w:rsidP="009B1E25">
      <w:pPr>
        <w:spacing w:line="560" w:lineRule="exact"/>
        <w:jc w:val="right"/>
        <w:rPr>
          <w:rFonts w:ascii="楷体_GB2312" w:eastAsia="楷体_GB2312"/>
          <w:sz w:val="24"/>
          <w:szCs w:val="24"/>
        </w:rPr>
      </w:pPr>
      <w:r w:rsidRPr="004677D4">
        <w:rPr>
          <w:rFonts w:ascii="楷体_GB2312" w:eastAsia="楷体_GB2312" w:hAnsiTheme="minorEastAsia" w:hint="eastAsia"/>
          <w:sz w:val="24"/>
          <w:szCs w:val="24"/>
        </w:rPr>
        <w:t>国家技术转移人才培养基地</w:t>
      </w:r>
      <w:r w:rsidRPr="004677D4">
        <w:rPr>
          <w:rFonts w:ascii="楷体_GB2312" w:eastAsia="楷体_GB2312" w:hAnsiTheme="minorEastAsia" w:hint="eastAsia"/>
          <w:spacing w:val="-4"/>
          <w:sz w:val="24"/>
          <w:szCs w:val="24"/>
        </w:rPr>
        <w:t>统一制</w:t>
      </w:r>
    </w:p>
    <w:p w:rsidR="003426B2" w:rsidRDefault="003426B2">
      <w:pPr>
        <w:widowControl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/>
          <w:b/>
          <w:bCs/>
          <w:sz w:val="32"/>
          <w:szCs w:val="32"/>
        </w:rPr>
        <w:br w:type="page"/>
      </w:r>
    </w:p>
    <w:p w:rsidR="00F867FE" w:rsidRDefault="009B1E25" w:rsidP="009B1E25">
      <w:pPr>
        <w:spacing w:line="560" w:lineRule="exact"/>
        <w:rPr>
          <w:rFonts w:ascii="仿宋_GB2312" w:eastAsia="仿宋_GB2312" w:hAnsiTheme="minorEastAsia"/>
          <w:b/>
          <w:bCs/>
          <w:sz w:val="32"/>
          <w:szCs w:val="32"/>
        </w:rPr>
      </w:pPr>
      <w:r w:rsidRPr="009B1E25">
        <w:rPr>
          <w:rFonts w:ascii="仿宋_GB2312" w:eastAsia="仿宋_GB2312" w:hAnsiTheme="minorEastAsia" w:hint="eastAsia"/>
          <w:b/>
          <w:bCs/>
          <w:sz w:val="32"/>
          <w:szCs w:val="32"/>
        </w:rPr>
        <w:lastRenderedPageBreak/>
        <w:t xml:space="preserve">附件2             </w:t>
      </w:r>
    </w:p>
    <w:p w:rsidR="009B1E25" w:rsidRDefault="00F867FE" w:rsidP="00F867FE">
      <w:pPr>
        <w:spacing w:line="560" w:lineRule="exact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 w:rsidRPr="00F867FE">
        <w:rPr>
          <w:rFonts w:ascii="方正小标宋_GBK" w:eastAsia="方正小标宋_GBK" w:hAnsiTheme="minorEastAsia" w:hint="eastAsia"/>
          <w:bCs/>
          <w:sz w:val="44"/>
          <w:szCs w:val="44"/>
        </w:rPr>
        <w:t>培训</w:t>
      </w:r>
      <w:r w:rsidR="009B1E25" w:rsidRPr="00F867FE">
        <w:rPr>
          <w:rFonts w:ascii="方正小标宋_GBK" w:eastAsia="方正小标宋_GBK" w:hAnsiTheme="minorEastAsia" w:hint="eastAsia"/>
          <w:bCs/>
          <w:sz w:val="44"/>
          <w:szCs w:val="44"/>
        </w:rPr>
        <w:t>回执表</w:t>
      </w:r>
    </w:p>
    <w:p w:rsidR="003426B2" w:rsidRPr="00F867FE" w:rsidRDefault="003426B2" w:rsidP="00F867FE"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</w:p>
    <w:tbl>
      <w:tblPr>
        <w:tblpPr w:leftFromText="180" w:rightFromText="180" w:vertAnchor="text" w:horzAnchor="page" w:tblpXSpec="center" w:tblpY="208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51"/>
        <w:gridCol w:w="1026"/>
        <w:gridCol w:w="1276"/>
        <w:gridCol w:w="2268"/>
        <w:gridCol w:w="2301"/>
      </w:tblGrid>
      <w:tr w:rsidR="009B1E25" w:rsidRPr="009B1E25" w:rsidTr="000F4585">
        <w:trPr>
          <w:trHeight w:val="821"/>
        </w:trPr>
        <w:tc>
          <w:tcPr>
            <w:tcW w:w="1026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722" w:type="dxa"/>
            <w:gridSpan w:val="5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 xml:space="preserve">                              （盖章）</w:t>
            </w:r>
          </w:p>
        </w:tc>
      </w:tr>
      <w:tr w:rsidR="009B1E25" w:rsidRPr="009B1E25" w:rsidTr="000F4585">
        <w:trPr>
          <w:trHeight w:val="802"/>
        </w:trPr>
        <w:tc>
          <w:tcPr>
            <w:tcW w:w="1026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026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手机号码（必填）</w:t>
            </w:r>
          </w:p>
        </w:tc>
        <w:tc>
          <w:tcPr>
            <w:tcW w:w="2301" w:type="dxa"/>
            <w:vAlign w:val="center"/>
          </w:tcPr>
          <w:p w:rsidR="009B1E25" w:rsidRPr="004677D4" w:rsidRDefault="009B1E25" w:rsidP="009B1E25">
            <w:pPr>
              <w:spacing w:line="5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677D4">
              <w:rPr>
                <w:rFonts w:ascii="楷体_GB2312" w:eastAsia="楷体_GB2312" w:hAnsiTheme="minorEastAsia" w:hint="eastAsia"/>
                <w:sz w:val="28"/>
                <w:szCs w:val="28"/>
              </w:rPr>
              <w:t>电子邮箱（必填）</w:t>
            </w:r>
          </w:p>
        </w:tc>
      </w:tr>
      <w:tr w:rsidR="009B1E25" w:rsidRPr="009B1E25" w:rsidTr="000F4585">
        <w:trPr>
          <w:trHeight w:val="746"/>
        </w:trPr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9B1E25" w:rsidRPr="009B1E25" w:rsidTr="000F4585">
        <w:trPr>
          <w:trHeight w:val="689"/>
        </w:trPr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9B1E25" w:rsidRPr="009B1E25" w:rsidTr="000F4585">
        <w:trPr>
          <w:trHeight w:val="755"/>
        </w:trPr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9B1E25" w:rsidRPr="009B1E25" w:rsidTr="000F4585">
        <w:trPr>
          <w:trHeight w:val="835"/>
        </w:trPr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 w:rsidR="009B1E25" w:rsidRPr="009B1E25" w:rsidRDefault="009B1E25" w:rsidP="009B1E25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9B1E25" w:rsidRPr="009B1E25" w:rsidRDefault="009B1E25" w:rsidP="009B1E25">
      <w:pPr>
        <w:adjustRightInd w:val="0"/>
        <w:snapToGrid w:val="0"/>
        <w:spacing w:beforeLines="50" w:before="156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B1E25">
        <w:rPr>
          <w:rFonts w:ascii="仿宋_GB2312" w:eastAsia="仿宋_GB2312" w:hAnsiTheme="minorEastAsia" w:hint="eastAsia"/>
          <w:sz w:val="32"/>
          <w:szCs w:val="32"/>
        </w:rPr>
        <w:t>1.请参训人员于2018年11月14日12:00前将报名回执表发送至邮箱：gckj1214@sina.com。</w:t>
      </w:r>
    </w:p>
    <w:p w:rsidR="009B1E25" w:rsidRPr="009B1E25" w:rsidRDefault="009B1E25" w:rsidP="009B1E2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B1E25">
        <w:rPr>
          <w:rFonts w:ascii="仿宋_GB2312" w:eastAsia="仿宋_GB2312" w:hAnsiTheme="minorEastAsia" w:hint="eastAsia"/>
          <w:sz w:val="32"/>
          <w:szCs w:val="32"/>
        </w:rPr>
        <w:t>2.参训人员于11月15日8:00-9:00在绵阳市科创园区创新中心二期1号楼一楼报到，领取课程表、讲义资料等。请携带2张2寸蓝底免冠照（照片背面注明姓名）。</w:t>
      </w:r>
    </w:p>
    <w:p w:rsidR="009B1E25" w:rsidRPr="009B1E25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9B1E25" w:rsidRPr="009B1E25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9B1E25" w:rsidRPr="009B1E25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9B1E25" w:rsidRPr="009B1E25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9B1E25" w:rsidRPr="009B1E25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9B1E25" w:rsidRPr="009B1E25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3426B2" w:rsidRDefault="003426B2">
      <w:pPr>
        <w:widowControl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/>
          <w:b/>
          <w:sz w:val="32"/>
          <w:szCs w:val="32"/>
        </w:rPr>
        <w:br w:type="page"/>
      </w:r>
    </w:p>
    <w:p w:rsidR="00F867FE" w:rsidRDefault="009B1E25" w:rsidP="009B1E2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2"/>
          <w:szCs w:val="32"/>
        </w:rPr>
      </w:pPr>
      <w:r w:rsidRPr="009B1E25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附件3</w:t>
      </w:r>
    </w:p>
    <w:p w:rsidR="009B1E25" w:rsidRPr="00F867FE" w:rsidRDefault="009B1E25" w:rsidP="00F867FE"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F867FE">
        <w:rPr>
          <w:rFonts w:ascii="方正小标宋_GBK" w:eastAsia="方正小标宋_GBK" w:hAnsiTheme="minorEastAsia" w:cs="Times New Roman" w:hint="eastAsia"/>
          <w:sz w:val="44"/>
          <w:szCs w:val="44"/>
        </w:rPr>
        <w:t>交通路线指南</w:t>
      </w:r>
    </w:p>
    <w:p w:rsidR="009B1E25" w:rsidRPr="009B1E25" w:rsidRDefault="00F867FE" w:rsidP="009B1E25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Theme="minorEastAsia"/>
          <w:sz w:val="32"/>
          <w:szCs w:val="32"/>
        </w:rPr>
      </w:pPr>
      <w:r w:rsidRPr="009B1E25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4F7900" wp14:editId="2FE1B2E4">
            <wp:simplePos x="0" y="0"/>
            <wp:positionH relativeFrom="margin">
              <wp:posOffset>78740</wp:posOffset>
            </wp:positionH>
            <wp:positionV relativeFrom="margin">
              <wp:posOffset>1200785</wp:posOffset>
            </wp:positionV>
            <wp:extent cx="5210175" cy="329565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E25" w:rsidRPr="009B1E25">
        <w:rPr>
          <w:rFonts w:ascii="仿宋_GB2312" w:eastAsia="仿宋_GB2312" w:hAnsiTheme="minorEastAsia" w:hint="eastAsia"/>
          <w:sz w:val="32"/>
          <w:szCs w:val="32"/>
        </w:rPr>
        <w:t>培训地点及周边地图</w:t>
      </w:r>
    </w:p>
    <w:p w:rsidR="009B1E25" w:rsidRPr="009B1E25" w:rsidRDefault="009B1E25" w:rsidP="009B1E25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9B1E25">
        <w:rPr>
          <w:rFonts w:ascii="仿宋_GB2312" w:eastAsia="仿宋_GB2312" w:hAnsiTheme="minorEastAsia" w:hint="eastAsia"/>
          <w:sz w:val="32"/>
          <w:szCs w:val="32"/>
        </w:rPr>
        <w:t>2.培训地点附近酒店信息参考如下，请参训人员尽早自行预定，费用自理。</w:t>
      </w:r>
    </w:p>
    <w:tbl>
      <w:tblPr>
        <w:tblW w:w="8793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32"/>
        <w:gridCol w:w="2050"/>
      </w:tblGrid>
      <w:tr w:rsidR="009B1E25" w:rsidRPr="009B1E25" w:rsidTr="000F4585">
        <w:trPr>
          <w:jc w:val="center"/>
        </w:trPr>
        <w:tc>
          <w:tcPr>
            <w:tcW w:w="1985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酒店名称</w:t>
            </w:r>
          </w:p>
        </w:tc>
        <w:tc>
          <w:tcPr>
            <w:tcW w:w="2126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2632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费用标准</w:t>
            </w:r>
          </w:p>
        </w:tc>
        <w:tc>
          <w:tcPr>
            <w:tcW w:w="2050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9B1E25" w:rsidRPr="009B1E25" w:rsidTr="000F4585">
        <w:trPr>
          <w:trHeight w:val="1038"/>
          <w:jc w:val="center"/>
        </w:trPr>
        <w:tc>
          <w:tcPr>
            <w:tcW w:w="1985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绵阳园艺山会议中心酒店</w:t>
            </w:r>
          </w:p>
        </w:tc>
        <w:tc>
          <w:tcPr>
            <w:tcW w:w="2126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绵阳市涪城区创业大道237号</w:t>
            </w:r>
          </w:p>
        </w:tc>
        <w:tc>
          <w:tcPr>
            <w:tcW w:w="2632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308元/天/单间</w:t>
            </w:r>
          </w:p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308元/天/标准间</w:t>
            </w:r>
          </w:p>
        </w:tc>
        <w:tc>
          <w:tcPr>
            <w:tcW w:w="2050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0816-6355801</w:t>
            </w:r>
          </w:p>
        </w:tc>
      </w:tr>
      <w:tr w:rsidR="009B1E25" w:rsidRPr="009B1E25" w:rsidTr="000F4585">
        <w:trPr>
          <w:trHeight w:val="1139"/>
          <w:jc w:val="center"/>
        </w:trPr>
        <w:tc>
          <w:tcPr>
            <w:tcW w:w="1985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绵阳逸尚东方酒店</w:t>
            </w:r>
          </w:p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="Tahoma" w:cs="Tahoma" w:hint="eastAsia"/>
                <w:b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科创园区玉泉南路15号田森奥林春天3期1栋</w:t>
            </w:r>
          </w:p>
        </w:tc>
        <w:tc>
          <w:tcPr>
            <w:tcW w:w="2632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258元/天/单间</w:t>
            </w:r>
          </w:p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258元/天/标准间</w:t>
            </w:r>
          </w:p>
        </w:tc>
        <w:tc>
          <w:tcPr>
            <w:tcW w:w="2050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0816-2728888</w:t>
            </w:r>
          </w:p>
        </w:tc>
      </w:tr>
      <w:tr w:rsidR="009B1E25" w:rsidRPr="009B1E25" w:rsidTr="000F4585">
        <w:trPr>
          <w:jc w:val="center"/>
        </w:trPr>
        <w:tc>
          <w:tcPr>
            <w:tcW w:w="1985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绵阳半山亦景酒店</w:t>
            </w:r>
          </w:p>
        </w:tc>
        <w:tc>
          <w:tcPr>
            <w:tcW w:w="2126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ajorEastAsia" w:cs="Tahoma" w:hint="eastAsia"/>
                <w:b/>
                <w:sz w:val="24"/>
                <w:szCs w:val="24"/>
                <w:shd w:val="clear" w:color="auto" w:fill="FFFFFF"/>
              </w:rPr>
              <w:t>涪城区园艺山园艺东街10号</w:t>
            </w:r>
            <w:r w:rsidRPr="00F867FE">
              <w:rPr>
                <w:rStyle w:val="apple-converted-space"/>
                <w:rFonts w:ascii="仿宋_GB2312" w:eastAsia="仿宋_GB2312" w:hAnsiTheme="majorEastAsia" w:cs="Tahoma" w:hint="eastAsia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32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270元/天/单间</w:t>
            </w:r>
          </w:p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270元/天/标准间</w:t>
            </w:r>
          </w:p>
        </w:tc>
        <w:tc>
          <w:tcPr>
            <w:tcW w:w="2050" w:type="dxa"/>
            <w:vAlign w:val="center"/>
          </w:tcPr>
          <w:p w:rsidR="009B1E25" w:rsidRPr="00F867FE" w:rsidRDefault="009B1E25" w:rsidP="00F867FE">
            <w:pPr>
              <w:adjustRightInd w:val="0"/>
              <w:snapToGrid w:val="0"/>
              <w:spacing w:beforeLines="45" w:before="140" w:afterLines="45" w:after="140" w:line="360" w:lineRule="exac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F867FE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0816-6807777</w:t>
            </w:r>
          </w:p>
        </w:tc>
      </w:tr>
    </w:tbl>
    <w:p w:rsidR="006D5CEA" w:rsidRPr="009B1E25" w:rsidRDefault="006D5CEA" w:rsidP="009B1E2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B1E25" w:rsidRDefault="009B1E25"/>
    <w:sectPr w:rsidR="009B1E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68" w:rsidRDefault="00A71C68" w:rsidP="004677D4">
      <w:r>
        <w:separator/>
      </w:r>
    </w:p>
  </w:endnote>
  <w:endnote w:type="continuationSeparator" w:id="0">
    <w:p w:rsidR="00A71C68" w:rsidRDefault="00A71C68" w:rsidP="0046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6541"/>
      <w:docPartObj>
        <w:docPartGallery w:val="Page Numbers (Bottom of Page)"/>
        <w:docPartUnique/>
      </w:docPartObj>
    </w:sdtPr>
    <w:sdtEndPr/>
    <w:sdtContent>
      <w:p w:rsidR="004677D4" w:rsidRDefault="004677D4" w:rsidP="004677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FD" w:rsidRPr="00EC69F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68" w:rsidRDefault="00A71C68" w:rsidP="004677D4">
      <w:r>
        <w:separator/>
      </w:r>
    </w:p>
  </w:footnote>
  <w:footnote w:type="continuationSeparator" w:id="0">
    <w:p w:rsidR="00A71C68" w:rsidRDefault="00A71C68" w:rsidP="0046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86E"/>
    <w:multiLevelType w:val="multilevel"/>
    <w:tmpl w:val="0EFC08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25"/>
    <w:rsid w:val="0010622A"/>
    <w:rsid w:val="003426B2"/>
    <w:rsid w:val="00394B3B"/>
    <w:rsid w:val="004667E6"/>
    <w:rsid w:val="004677D4"/>
    <w:rsid w:val="004B695F"/>
    <w:rsid w:val="006D5CEA"/>
    <w:rsid w:val="00812C3D"/>
    <w:rsid w:val="009570C5"/>
    <w:rsid w:val="009B1E25"/>
    <w:rsid w:val="00A71C68"/>
    <w:rsid w:val="00C97289"/>
    <w:rsid w:val="00EC69FD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25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9B1E25"/>
  </w:style>
  <w:style w:type="paragraph" w:styleId="a4">
    <w:name w:val="Balloon Text"/>
    <w:basedOn w:val="a"/>
    <w:link w:val="Char"/>
    <w:uiPriority w:val="99"/>
    <w:semiHidden/>
    <w:unhideWhenUsed/>
    <w:rsid w:val="009B1E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1E25"/>
    <w:rPr>
      <w:sz w:val="18"/>
      <w:szCs w:val="18"/>
    </w:rPr>
  </w:style>
  <w:style w:type="character" w:styleId="a5">
    <w:name w:val="Hyperlink"/>
    <w:basedOn w:val="a0"/>
    <w:uiPriority w:val="99"/>
    <w:unhideWhenUsed/>
    <w:rsid w:val="00394B3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467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77D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7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77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25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9B1E25"/>
  </w:style>
  <w:style w:type="paragraph" w:styleId="a4">
    <w:name w:val="Balloon Text"/>
    <w:basedOn w:val="a"/>
    <w:link w:val="Char"/>
    <w:uiPriority w:val="99"/>
    <w:semiHidden/>
    <w:unhideWhenUsed/>
    <w:rsid w:val="009B1E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1E25"/>
    <w:rPr>
      <w:sz w:val="18"/>
      <w:szCs w:val="18"/>
    </w:rPr>
  </w:style>
  <w:style w:type="character" w:styleId="a5">
    <w:name w:val="Hyperlink"/>
    <w:basedOn w:val="a0"/>
    <w:uiPriority w:val="99"/>
    <w:unhideWhenUsed/>
    <w:rsid w:val="00394B3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467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77D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7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7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黄文超</dc:creator>
  <cp:lastModifiedBy>管理员</cp:lastModifiedBy>
  <cp:revision>2</cp:revision>
  <cp:lastPrinted>2018-11-09T08:29:00Z</cp:lastPrinted>
  <dcterms:created xsi:type="dcterms:W3CDTF">2018-11-09T08:43:00Z</dcterms:created>
  <dcterms:modified xsi:type="dcterms:W3CDTF">2018-11-09T08:43:00Z</dcterms:modified>
</cp:coreProperties>
</file>